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523" w:rsidRPr="00C50523" w:rsidRDefault="00FB332A" w:rsidP="00C50523">
      <w:pPr>
        <w:jc w:val="center"/>
        <w:rPr>
          <w:b/>
          <w:sz w:val="24"/>
          <w:szCs w:val="24"/>
          <w:lang w:val="de-DE"/>
        </w:rPr>
      </w:pPr>
      <w:r w:rsidRPr="00C50523">
        <w:rPr>
          <w:b/>
          <w:sz w:val="24"/>
          <w:szCs w:val="24"/>
          <w:lang w:val="cs-CZ"/>
        </w:rPr>
        <w:t>Fachtag „Gemeinsam auf dem Weg zur alltagsintegrierten Nachbarsprachbildung in Kitas in der s</w:t>
      </w:r>
      <w:r w:rsidR="0010401A" w:rsidRPr="00C50523">
        <w:rPr>
          <w:b/>
          <w:sz w:val="24"/>
          <w:szCs w:val="24"/>
          <w:lang w:val="de-DE"/>
        </w:rPr>
        <w:t>sächsischen</w:t>
      </w:r>
      <w:r w:rsidRPr="00C50523">
        <w:rPr>
          <w:b/>
          <w:sz w:val="24"/>
          <w:szCs w:val="24"/>
          <w:lang w:val="de-DE"/>
        </w:rPr>
        <w:t xml:space="preserve"> Grenzregionen“ </w:t>
      </w:r>
    </w:p>
    <w:p w:rsidR="009674B6" w:rsidRDefault="00FB332A" w:rsidP="00C50523">
      <w:pPr>
        <w:jc w:val="center"/>
        <w:rPr>
          <w:lang w:val="de-DE"/>
        </w:rPr>
      </w:pPr>
      <w:r>
        <w:rPr>
          <w:lang w:val="de-DE"/>
        </w:rPr>
        <w:t>26.11.2019</w:t>
      </w:r>
    </w:p>
    <w:p w:rsidR="00FB332A" w:rsidRDefault="00FB332A" w:rsidP="00C50523">
      <w:pPr>
        <w:jc w:val="center"/>
        <w:rPr>
          <w:lang w:val="cs-CZ"/>
        </w:rPr>
      </w:pPr>
      <w:r>
        <w:rPr>
          <w:lang w:val="de-DE"/>
        </w:rPr>
        <w:t>Rede Lenka Ko</w:t>
      </w:r>
      <w:r>
        <w:rPr>
          <w:lang w:val="cs-CZ"/>
        </w:rPr>
        <w:t>nšelová</w:t>
      </w:r>
      <w:r w:rsidR="00DE6EC6">
        <w:rPr>
          <w:lang w:val="cs-CZ"/>
        </w:rPr>
        <w:t>, Konsulin, Generalkonsulat der Tschechischen Republik in Dresden</w:t>
      </w:r>
    </w:p>
    <w:p w:rsidR="00FB332A" w:rsidRDefault="00FB332A">
      <w:pPr>
        <w:rPr>
          <w:lang w:val="cs-CZ"/>
        </w:rPr>
      </w:pPr>
    </w:p>
    <w:p w:rsidR="00C50523" w:rsidRDefault="00C50523">
      <w:pPr>
        <w:rPr>
          <w:lang w:val="cs-CZ"/>
        </w:rPr>
      </w:pPr>
      <w:r>
        <w:rPr>
          <w:lang w:val="cs-CZ"/>
        </w:rPr>
        <w:t>Sehr geehrte Damen und Herren,</w:t>
      </w:r>
    </w:p>
    <w:p w:rsidR="007261CF" w:rsidRDefault="00323CAA">
      <w:pPr>
        <w:rPr>
          <w:lang w:val="de-DE"/>
        </w:rPr>
      </w:pPr>
      <w:r>
        <w:rPr>
          <w:lang w:val="de-DE"/>
        </w:rPr>
        <w:t xml:space="preserve">ich darf Sie im Namen des Generalkonsulats der Tschechischen Republik in Dresden begrüßen. Äußerst gerne bin ich der Einladung der </w:t>
      </w:r>
      <w:r w:rsidR="007261CF">
        <w:rPr>
          <w:lang w:val="de-DE"/>
        </w:rPr>
        <w:t>Sächsischen</w:t>
      </w:r>
      <w:r>
        <w:rPr>
          <w:lang w:val="de-DE"/>
        </w:rPr>
        <w:t xml:space="preserve"> Landesstelle für frühe nachbarsprachige </w:t>
      </w:r>
      <w:r w:rsidR="007261CF">
        <w:rPr>
          <w:lang w:val="de-DE"/>
        </w:rPr>
        <w:t xml:space="preserve">Bildung </w:t>
      </w:r>
      <w:r>
        <w:rPr>
          <w:lang w:val="de-DE"/>
        </w:rPr>
        <w:t xml:space="preserve">gefolgt und </w:t>
      </w:r>
      <w:r w:rsidR="007261CF">
        <w:rPr>
          <w:lang w:val="de-DE"/>
        </w:rPr>
        <w:t xml:space="preserve">bin </w:t>
      </w:r>
      <w:r>
        <w:rPr>
          <w:lang w:val="de-DE"/>
        </w:rPr>
        <w:t xml:space="preserve">nach Freiberg gekommen. </w:t>
      </w:r>
    </w:p>
    <w:p w:rsidR="00DE6EC6" w:rsidRDefault="007261CF">
      <w:pPr>
        <w:rPr>
          <w:lang w:val="de-DE"/>
        </w:rPr>
      </w:pPr>
      <w:r>
        <w:rPr>
          <w:lang w:val="de-DE"/>
        </w:rPr>
        <w:t xml:space="preserve">Als eine Diplomatin bin ich mit dem Thema des frühen Erlernens einer fremden Sprache bei Kindern </w:t>
      </w:r>
      <w:r w:rsidR="00DE6EC6">
        <w:rPr>
          <w:lang w:val="de-DE"/>
        </w:rPr>
        <w:t xml:space="preserve">etwas </w:t>
      </w:r>
      <w:r w:rsidR="00E03005">
        <w:rPr>
          <w:lang w:val="de-DE"/>
        </w:rPr>
        <w:t>vertraut. O</w:t>
      </w:r>
      <w:r>
        <w:rPr>
          <w:lang w:val="de-DE"/>
        </w:rPr>
        <w:t>ft höre ich von meinen Kolleginne</w:t>
      </w:r>
      <w:r w:rsidR="00C16E71">
        <w:rPr>
          <w:lang w:val="de-DE"/>
        </w:rPr>
        <w:t>n</w:t>
      </w:r>
      <w:r>
        <w:rPr>
          <w:lang w:val="de-DE"/>
        </w:rPr>
        <w:t xml:space="preserve"> und Kollegen, die Kinder in der weiten Welt erziehen, über die Vor- und Nachteile </w:t>
      </w:r>
      <w:r w:rsidR="00DE6EC6">
        <w:rPr>
          <w:lang w:val="de-DE"/>
        </w:rPr>
        <w:t>einer mehrsprachigen Bildung. Vorteile überwiegen, Nachteile bedeuten mehr Zeit und mehr Engagement sowohl bei den Kindern und Eltern, als auch bei denjenigen, die mit der fremden Sprache in die Welt des Kindes treten. Dieser Weg ist nie ganz einfach. Je professioneller die Begleitung auf dieser frühen Sprach- und Lebensreise der Kinder ist, desto glatter und selbstverständlicher verläuft</w:t>
      </w:r>
      <w:r w:rsidR="0010401A">
        <w:rPr>
          <w:lang w:val="de-DE"/>
        </w:rPr>
        <w:t xml:space="preserve"> </w:t>
      </w:r>
      <w:r w:rsidR="0010401A">
        <w:rPr>
          <w:lang w:val="de-DE"/>
        </w:rPr>
        <w:t>er</w:t>
      </w:r>
      <w:r w:rsidR="00DE6EC6">
        <w:rPr>
          <w:lang w:val="de-DE"/>
        </w:rPr>
        <w:t xml:space="preserve">. </w:t>
      </w:r>
    </w:p>
    <w:p w:rsidR="00B97AC5" w:rsidRDefault="00DE6EC6" w:rsidP="00B97AC5">
      <w:pPr>
        <w:rPr>
          <w:lang w:val="de-DE"/>
        </w:rPr>
      </w:pPr>
      <w:r>
        <w:rPr>
          <w:lang w:val="de-DE"/>
        </w:rPr>
        <w:t xml:space="preserve">Es ist erfreulich zu </w:t>
      </w:r>
      <w:r w:rsidR="001C69AA">
        <w:rPr>
          <w:lang w:val="de-DE"/>
        </w:rPr>
        <w:t>beobachten, wie kompetent</w:t>
      </w:r>
      <w:r w:rsidR="00B97AC5">
        <w:rPr>
          <w:lang w:val="de-DE"/>
        </w:rPr>
        <w:t>, motiviert und</w:t>
      </w:r>
      <w:r w:rsidR="001C69AA">
        <w:rPr>
          <w:lang w:val="de-DE"/>
        </w:rPr>
        <w:t xml:space="preserve"> einfühlsam sich </w:t>
      </w:r>
      <w:r>
        <w:rPr>
          <w:lang w:val="de-DE"/>
        </w:rPr>
        <w:t xml:space="preserve">die Sächsische Landesstelle für </w:t>
      </w:r>
      <w:r w:rsidR="001C69AA">
        <w:rPr>
          <w:lang w:val="de-DE"/>
        </w:rPr>
        <w:t xml:space="preserve">nachbarschsprachige Bildung auf diesem Feld engagiert. </w:t>
      </w:r>
      <w:r w:rsidR="00B97AC5">
        <w:rPr>
          <w:lang w:val="de-DE"/>
        </w:rPr>
        <w:t>Es gehört Ihnen ein großer Dank. Gleichwohl bedanke ich mich bei de</w:t>
      </w:r>
      <w:r w:rsidR="0010401A">
        <w:rPr>
          <w:lang w:val="de-DE"/>
        </w:rPr>
        <w:t>r</w:t>
      </w:r>
      <w:r w:rsidR="00B97AC5">
        <w:rPr>
          <w:lang w:val="de-DE"/>
        </w:rPr>
        <w:t xml:space="preserve"> Euroregion Erzgebirge für die Unterstützung dieses wichtigen Themenumfelds – Nachbarsprachbildung in Kitas. Hervorheben muss man aber vor allem die tagtägliche Arbeit der Mitarbeiterinnen und Mitarbeiter der Kitas in den Grenzregionen. Sie haben unsere große Wertschätzung. Vielen Dank, Ihre Arbeit lohnt sich.</w:t>
      </w:r>
    </w:p>
    <w:p w:rsidR="007261CF" w:rsidRDefault="00B97AC5">
      <w:pPr>
        <w:rPr>
          <w:lang w:val="de-DE"/>
        </w:rPr>
      </w:pPr>
      <w:r>
        <w:rPr>
          <w:lang w:val="de-DE"/>
        </w:rPr>
        <w:t xml:space="preserve">An dieser Stelle würde ich gerne eine Initiative erwähnen, die schon seit vielen Jahren die Kinder in Dresden zum Erlernen der Tschechischen Sprache bringt. </w:t>
      </w:r>
      <w:r w:rsidR="000B7307">
        <w:rPr>
          <w:lang w:val="de-DE"/>
        </w:rPr>
        <w:t>Wir als Generalkonsulat sind sehr froh, dass es in Dresden die „</w:t>
      </w:r>
      <w:proofErr w:type="spellStart"/>
      <w:r w:rsidR="000B7307">
        <w:rPr>
          <w:lang w:val="de-DE"/>
        </w:rPr>
        <w:t>Schola</w:t>
      </w:r>
      <w:proofErr w:type="spellEnd"/>
      <w:r w:rsidR="000B7307">
        <w:rPr>
          <w:lang w:val="de-DE"/>
        </w:rPr>
        <w:t xml:space="preserve"> </w:t>
      </w:r>
      <w:proofErr w:type="spellStart"/>
      <w:r w:rsidR="000B7307">
        <w:rPr>
          <w:lang w:val="de-DE"/>
        </w:rPr>
        <w:t>ludus</w:t>
      </w:r>
      <w:proofErr w:type="spellEnd"/>
      <w:r w:rsidR="000B7307">
        <w:rPr>
          <w:lang w:val="de-DE"/>
        </w:rPr>
        <w:t xml:space="preserve">“ gibt. Viele von Ihnen kennen sicherlich diese Einrichtung. Ein tschechisch-deutscher Bildungsverein, eigentlich eine tschechische Schule, die 1x pro Woche Unterricht gibt. Schon über 100 Schüler sind eingeschrieben und </w:t>
      </w:r>
      <w:r w:rsidR="003076E0">
        <w:rPr>
          <w:lang w:val="de-DE"/>
        </w:rPr>
        <w:t xml:space="preserve">lernen </w:t>
      </w:r>
      <w:r w:rsidR="000B7307">
        <w:rPr>
          <w:lang w:val="de-DE"/>
        </w:rPr>
        <w:t>jeden Mittwoch fleißig</w:t>
      </w:r>
      <w:r w:rsidR="003076E0">
        <w:rPr>
          <w:lang w:val="de-DE"/>
        </w:rPr>
        <w:t xml:space="preserve"> auf Tschechisch die tsch</w:t>
      </w:r>
      <w:r w:rsidR="00E6565A">
        <w:rPr>
          <w:lang w:val="de-DE"/>
        </w:rPr>
        <w:t xml:space="preserve">echische Sprache, Grammatik, </w:t>
      </w:r>
      <w:r w:rsidR="003076E0">
        <w:rPr>
          <w:lang w:val="de-DE"/>
        </w:rPr>
        <w:t>Literatur</w:t>
      </w:r>
      <w:r w:rsidR="00E6565A">
        <w:rPr>
          <w:lang w:val="de-DE"/>
        </w:rPr>
        <w:t xml:space="preserve"> und Kultur</w:t>
      </w:r>
      <w:r w:rsidR="000B7307">
        <w:rPr>
          <w:lang w:val="de-DE"/>
        </w:rPr>
        <w:t xml:space="preserve">. In Klassen verteilt, mit tschechischen </w:t>
      </w:r>
      <w:r w:rsidR="003076E0">
        <w:rPr>
          <w:lang w:val="de-DE"/>
        </w:rPr>
        <w:t xml:space="preserve">Lehrern und </w:t>
      </w:r>
      <w:r w:rsidR="000B7307">
        <w:rPr>
          <w:lang w:val="de-DE"/>
        </w:rPr>
        <w:t>Lehrerinnen</w:t>
      </w:r>
      <w:r w:rsidR="003076E0">
        <w:rPr>
          <w:lang w:val="de-DE"/>
        </w:rPr>
        <w:t xml:space="preserve">. Manchmal organisiert </w:t>
      </w:r>
      <w:r w:rsidR="0010401A">
        <w:rPr>
          <w:lang w:val="de-DE"/>
        </w:rPr>
        <w:t>„</w:t>
      </w:r>
      <w:proofErr w:type="spellStart"/>
      <w:r w:rsidR="003076E0">
        <w:rPr>
          <w:lang w:val="de-DE"/>
        </w:rPr>
        <w:t>Schola</w:t>
      </w:r>
      <w:proofErr w:type="spellEnd"/>
      <w:r w:rsidR="003076E0">
        <w:rPr>
          <w:lang w:val="de-DE"/>
        </w:rPr>
        <w:t xml:space="preserve"> </w:t>
      </w:r>
      <w:proofErr w:type="spellStart"/>
      <w:r w:rsidR="003076E0">
        <w:rPr>
          <w:lang w:val="de-DE"/>
        </w:rPr>
        <w:t>ludus</w:t>
      </w:r>
      <w:proofErr w:type="spellEnd"/>
      <w:r w:rsidR="0010401A">
        <w:rPr>
          <w:lang w:val="de-DE"/>
        </w:rPr>
        <w:t>“</w:t>
      </w:r>
      <w:r w:rsidR="003076E0">
        <w:rPr>
          <w:lang w:val="de-DE"/>
        </w:rPr>
        <w:t xml:space="preserve"> auch buntes Programm an Wochenenden. </w:t>
      </w:r>
      <w:r w:rsidR="000B7307">
        <w:rPr>
          <w:lang w:val="de-DE"/>
        </w:rPr>
        <w:t>Die Schule wird teilweise aus de</w:t>
      </w:r>
      <w:r w:rsidR="0010401A">
        <w:rPr>
          <w:lang w:val="de-DE"/>
        </w:rPr>
        <w:t>m</w:t>
      </w:r>
      <w:r w:rsidR="000B7307">
        <w:rPr>
          <w:lang w:val="de-DE"/>
        </w:rPr>
        <w:t xml:space="preserve"> Fonds des tschechischen Außenministeriums unterstützt. </w:t>
      </w:r>
      <w:r w:rsidR="003076E0">
        <w:rPr>
          <w:lang w:val="de-DE"/>
        </w:rPr>
        <w:t xml:space="preserve">Auch kleine Kinder sind bei der </w:t>
      </w:r>
      <w:r w:rsidR="0010401A">
        <w:rPr>
          <w:lang w:val="de-DE"/>
        </w:rPr>
        <w:t>„</w:t>
      </w:r>
      <w:proofErr w:type="spellStart"/>
      <w:r w:rsidR="003076E0">
        <w:rPr>
          <w:lang w:val="de-DE"/>
        </w:rPr>
        <w:t>Schola</w:t>
      </w:r>
      <w:proofErr w:type="spellEnd"/>
      <w:r w:rsidR="003076E0">
        <w:rPr>
          <w:lang w:val="de-DE"/>
        </w:rPr>
        <w:t xml:space="preserve"> </w:t>
      </w:r>
      <w:proofErr w:type="spellStart"/>
      <w:r w:rsidR="003076E0">
        <w:rPr>
          <w:lang w:val="de-DE"/>
        </w:rPr>
        <w:t>ludus</w:t>
      </w:r>
      <w:proofErr w:type="spellEnd"/>
      <w:r w:rsidR="0010401A">
        <w:rPr>
          <w:lang w:val="de-DE"/>
        </w:rPr>
        <w:t>“ dabei</w:t>
      </w:r>
      <w:bookmarkStart w:id="0" w:name="_GoBack"/>
      <w:bookmarkEnd w:id="0"/>
      <w:r w:rsidR="003076E0">
        <w:rPr>
          <w:lang w:val="de-DE"/>
        </w:rPr>
        <w:t>, schon ab etwa 1 Jahr.</w:t>
      </w:r>
    </w:p>
    <w:p w:rsidR="000B7307" w:rsidRPr="00323CAA" w:rsidRDefault="009F2300">
      <w:pPr>
        <w:rPr>
          <w:lang w:val="de-DE"/>
        </w:rPr>
      </w:pPr>
      <w:r>
        <w:rPr>
          <w:lang w:val="de-DE"/>
        </w:rPr>
        <w:t xml:space="preserve">Sehr geehrte </w:t>
      </w:r>
      <w:r w:rsidR="00E6565A">
        <w:rPr>
          <w:lang w:val="de-DE"/>
        </w:rPr>
        <w:t xml:space="preserve">Damen und Herren, vielen Dank für Ihre Aufmerksamkeit. </w:t>
      </w:r>
      <w:r w:rsidR="000B7307">
        <w:rPr>
          <w:lang w:val="de-DE"/>
        </w:rPr>
        <w:t>Ich freue mich a</w:t>
      </w:r>
      <w:r w:rsidR="00E6565A">
        <w:rPr>
          <w:lang w:val="de-DE"/>
        </w:rPr>
        <w:t>uf</w:t>
      </w:r>
      <w:r w:rsidR="000B7307">
        <w:rPr>
          <w:lang w:val="de-DE"/>
        </w:rPr>
        <w:t xml:space="preserve"> den fachlichen Inhalt des heutigen Tages wie auch an die Begegnung mit Ihnen. </w:t>
      </w:r>
    </w:p>
    <w:sectPr w:rsidR="000B7307" w:rsidRPr="00323CA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32A"/>
    <w:rsid w:val="000B7307"/>
    <w:rsid w:val="0010401A"/>
    <w:rsid w:val="001C69AA"/>
    <w:rsid w:val="003076E0"/>
    <w:rsid w:val="00323CAA"/>
    <w:rsid w:val="004C0200"/>
    <w:rsid w:val="007261CF"/>
    <w:rsid w:val="009674B6"/>
    <w:rsid w:val="009D14A9"/>
    <w:rsid w:val="009F2300"/>
    <w:rsid w:val="00B97AC5"/>
    <w:rsid w:val="00C16E71"/>
    <w:rsid w:val="00C50523"/>
    <w:rsid w:val="00DE6EC6"/>
    <w:rsid w:val="00E03005"/>
    <w:rsid w:val="00E6565A"/>
    <w:rsid w:val="00FB3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D06EE5A8.dotm</Template>
  <TotalTime>0</TotalTime>
  <Pages>1</Pages>
  <Words>367</Words>
  <Characters>2315</Characters>
  <Application>Microsoft Office Word</Application>
  <DocSecurity>4</DocSecurity>
  <Lines>19</Lines>
  <Paragraphs>5</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MZV ČR</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OCST</dc:creator>
  <cp:lastModifiedBy>Meusel, Claudia</cp:lastModifiedBy>
  <cp:revision>2</cp:revision>
  <dcterms:created xsi:type="dcterms:W3CDTF">2019-12-10T08:26:00Z</dcterms:created>
  <dcterms:modified xsi:type="dcterms:W3CDTF">2019-12-10T08:26:00Z</dcterms:modified>
</cp:coreProperties>
</file>